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297C90E0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1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20B6780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6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26</w:t>
      </w:r>
      <w:r w:rsidR="00954245">
        <w:rPr>
          <w:rFonts w:ascii="Times New Roman" w:hAnsi="Times New Roman"/>
          <w:b/>
          <w:sz w:val="28"/>
          <w:szCs w:val="28"/>
          <w:lang w:val="uk-UA"/>
        </w:rPr>
        <w:t>4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10E3DC39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954245">
        <w:rPr>
          <w:rFonts w:ascii="Times New Roman" w:hAnsi="Times New Roman"/>
          <w:b/>
          <w:sz w:val="28"/>
          <w:szCs w:val="28"/>
          <w:lang w:val="uk-UA"/>
        </w:rPr>
        <w:t>Грек О. М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3D36C27B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березня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266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54245">
        <w:rPr>
          <w:rFonts w:ascii="Times New Roman" w:hAnsi="Times New Roman"/>
          <w:bCs/>
          <w:sz w:val="28"/>
          <w:szCs w:val="28"/>
          <w:lang w:val="uk-UA"/>
        </w:rPr>
        <w:t>Грек О. М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. М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54245">
        <w:rPr>
          <w:rFonts w:ascii="Times New Roman" w:hAnsi="Times New Roman"/>
          <w:sz w:val="28"/>
          <w:szCs w:val="28"/>
          <w:lang w:val="uk-UA"/>
        </w:rPr>
        <w:t xml:space="preserve">Грек Оксані Миколаївні 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9210F3">
        <w:rPr>
          <w:rFonts w:ascii="Times New Roman" w:hAnsi="Times New Roman"/>
          <w:sz w:val="28"/>
          <w:szCs w:val="28"/>
          <w:lang w:val="uk-UA"/>
        </w:rPr>
        <w:t>«</w:t>
      </w:r>
      <w:r w:rsidR="00954245">
        <w:rPr>
          <w:rFonts w:ascii="Times New Roman" w:hAnsi="Times New Roman"/>
          <w:sz w:val="28"/>
          <w:szCs w:val="28"/>
          <w:lang w:val="uk-UA"/>
        </w:rPr>
        <w:t>Грек Оксані Михайлівні</w:t>
      </w:r>
      <w:bookmarkStart w:id="0" w:name="_GoBack"/>
      <w:bookmarkEnd w:id="0"/>
      <w:r w:rsidR="009210F3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2025-07-18T09:35:00Z</cp:lastPrinted>
  <dcterms:created xsi:type="dcterms:W3CDTF">2026-04-14T08:38:00Z</dcterms:created>
  <dcterms:modified xsi:type="dcterms:W3CDTF">2026-04-14T08:40:00Z</dcterms:modified>
</cp:coreProperties>
</file>